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53356F" w:rsidTr="00824DE6">
        <w:tc>
          <w:tcPr>
            <w:tcW w:w="5070" w:type="dxa"/>
          </w:tcPr>
          <w:p w:rsidR="0053356F" w:rsidRDefault="0053356F">
            <w:bookmarkStart w:id="0" w:name="_GoBack"/>
            <w:bookmarkEnd w:id="0"/>
          </w:p>
        </w:tc>
        <w:tc>
          <w:tcPr>
            <w:tcW w:w="5103" w:type="dxa"/>
          </w:tcPr>
          <w:p w:rsidR="0053356F" w:rsidRPr="0053356F" w:rsidRDefault="00533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56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38516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53356F" w:rsidRPr="0053356F" w:rsidRDefault="00533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56F">
              <w:rPr>
                <w:rFonts w:ascii="Times New Roman" w:hAnsi="Times New Roman" w:cs="Times New Roman"/>
                <w:sz w:val="28"/>
                <w:szCs w:val="28"/>
              </w:rPr>
              <w:t>к приказу МБУ ИМЦ города Лабинска</w:t>
            </w:r>
          </w:p>
          <w:p w:rsidR="0053356F" w:rsidRDefault="0053356F" w:rsidP="00385164">
            <w:r w:rsidRPr="0053356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851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35 </w:t>
            </w:r>
            <w:r w:rsidRPr="005335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85164" w:rsidRPr="003851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«20» августа </w:t>
            </w:r>
            <w:r w:rsidRPr="003851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</w:t>
            </w:r>
            <w:r w:rsidR="00385164" w:rsidRPr="003851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</w:t>
            </w:r>
            <w:r w:rsidRPr="003851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года</w:t>
            </w:r>
          </w:p>
        </w:tc>
      </w:tr>
    </w:tbl>
    <w:p w:rsidR="00C026DD" w:rsidRDefault="00C026DD"/>
    <w:p w:rsidR="00824DE6" w:rsidRDefault="0053356F" w:rsidP="00824D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356F">
        <w:rPr>
          <w:rFonts w:ascii="Times New Roman" w:hAnsi="Times New Roman" w:cs="Times New Roman"/>
          <w:sz w:val="28"/>
          <w:szCs w:val="28"/>
        </w:rPr>
        <w:t>План работы методического объединения классных руководителей</w:t>
      </w:r>
    </w:p>
    <w:p w:rsidR="0053356F" w:rsidRDefault="0053356F" w:rsidP="00824D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356F">
        <w:rPr>
          <w:rFonts w:ascii="Times New Roman" w:hAnsi="Times New Roman" w:cs="Times New Roman"/>
          <w:sz w:val="28"/>
          <w:szCs w:val="28"/>
        </w:rPr>
        <w:t xml:space="preserve"> Лабинского района на 2017-2018 учебный год</w:t>
      </w:r>
    </w:p>
    <w:p w:rsidR="00824DE6" w:rsidRDefault="00824DE6" w:rsidP="00824D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5" w:type="dxa"/>
        <w:tblInd w:w="959" w:type="dxa"/>
        <w:tblLook w:val="04A0" w:firstRow="1" w:lastRow="0" w:firstColumn="1" w:lastColumn="0" w:noHBand="0" w:noVBand="1"/>
      </w:tblPr>
      <w:tblGrid>
        <w:gridCol w:w="675"/>
        <w:gridCol w:w="6412"/>
        <w:gridCol w:w="2268"/>
      </w:tblGrid>
      <w:tr w:rsidR="0053356F" w:rsidTr="00033B95">
        <w:tc>
          <w:tcPr>
            <w:tcW w:w="675" w:type="dxa"/>
          </w:tcPr>
          <w:p w:rsidR="0053356F" w:rsidRDefault="0053356F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412" w:type="dxa"/>
          </w:tcPr>
          <w:p w:rsidR="0053356F" w:rsidRDefault="0053356F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53356F" w:rsidRDefault="0053356F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53356F" w:rsidTr="00033B95">
        <w:tc>
          <w:tcPr>
            <w:tcW w:w="675" w:type="dxa"/>
          </w:tcPr>
          <w:p w:rsidR="0053356F" w:rsidRDefault="00634727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12" w:type="dxa"/>
          </w:tcPr>
          <w:p w:rsidR="005076E5" w:rsidRPr="0093053B" w:rsidRDefault="005D4E79" w:rsidP="005D4E7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ЗАСЕДАНИЕ № 1</w:t>
            </w:r>
            <w:r w:rsidR="00634727" w:rsidRPr="0093053B">
              <w:rPr>
                <w:b/>
                <w:bCs/>
                <w:i/>
                <w:iCs/>
                <w:color w:val="000000"/>
              </w:rPr>
              <w:t>.</w:t>
            </w:r>
          </w:p>
          <w:p w:rsidR="002B2D66" w:rsidRPr="0093053B" w:rsidRDefault="002B2D66" w:rsidP="002B2D66">
            <w:pPr>
              <w:pStyle w:val="a4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 xml:space="preserve">Тема: </w:t>
            </w:r>
            <w:r w:rsidRPr="0093053B">
              <w:rPr>
                <w:bCs/>
                <w:iCs/>
                <w:color w:val="000000"/>
              </w:rPr>
              <w:t>Изменение подходов к оценке результатов педагогического труда в соответствии с ФГОС и национальной системой учительского роста.</w:t>
            </w:r>
          </w:p>
          <w:p w:rsidR="00634727" w:rsidRPr="0093053B" w:rsidRDefault="005076E5" w:rsidP="002B2D66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Форма проведения:</w:t>
            </w:r>
            <w:r w:rsidRPr="0093053B">
              <w:rPr>
                <w:rStyle w:val="apple-converted-space"/>
                <w:color w:val="000000"/>
              </w:rPr>
              <w:t> </w:t>
            </w:r>
            <w:r w:rsidRPr="0093053B">
              <w:rPr>
                <w:color w:val="000000"/>
              </w:rPr>
              <w:t>инструктивно-методическое совещание.</w:t>
            </w:r>
          </w:p>
          <w:p w:rsidR="00A459B1" w:rsidRPr="0093053B" w:rsidRDefault="00A459B1" w:rsidP="00A459B1">
            <w:pPr>
              <w:pStyle w:val="a7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Корректирование и утверждение плана работы МО на 2018/2019 учебный год. Выявление наиболее значимых тем для рассмотрения в рамках МО.</w:t>
            </w:r>
          </w:p>
          <w:p w:rsidR="00A459B1" w:rsidRPr="0093053B" w:rsidRDefault="00634727" w:rsidP="00A459B1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</w:pPr>
            <w:r w:rsidRPr="0093053B">
              <w:t>Нормативно – правовые материалы для использования в работе классного руководителя.</w:t>
            </w:r>
          </w:p>
          <w:p w:rsidR="00A459B1" w:rsidRPr="0093053B" w:rsidRDefault="00634727" w:rsidP="00A459B1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00000"/>
              </w:rPr>
            </w:pPr>
            <w:r w:rsidRPr="0093053B">
              <w:t>Планирование воспитательной деятельности</w:t>
            </w:r>
            <w:r w:rsidR="00A459B1" w:rsidRPr="0093053B">
              <w:t xml:space="preserve"> на основе программы</w:t>
            </w:r>
            <w:r w:rsidRPr="0093053B">
              <w:t xml:space="preserve"> воспитания и социализации</w:t>
            </w:r>
            <w:r w:rsidR="00A459B1" w:rsidRPr="0093053B">
              <w:t xml:space="preserve"> и</w:t>
            </w:r>
            <w:r w:rsidR="00285B7F" w:rsidRPr="0093053B">
              <w:t xml:space="preserve"> </w:t>
            </w:r>
            <w:r w:rsidR="00A459B1" w:rsidRPr="0093053B">
              <w:t>календаря</w:t>
            </w:r>
            <w:r w:rsidR="00285B7F" w:rsidRPr="0093053B">
              <w:t xml:space="preserve"> памятных и знаменательных дат на 2018-2019 учебный год.</w:t>
            </w:r>
            <w:r w:rsidR="00285B7F" w:rsidRPr="0093053B">
              <w:rPr>
                <w:color w:val="000000"/>
              </w:rPr>
              <w:t xml:space="preserve"> </w:t>
            </w:r>
          </w:p>
          <w:p w:rsidR="002B2D66" w:rsidRPr="0093053B" w:rsidRDefault="00A459B1" w:rsidP="00CD2169">
            <w:pPr>
              <w:pStyle w:val="a7"/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Систематизация и популяризация действенного </w:t>
            </w:r>
            <w:r w:rsidR="002B2D66"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педагогического </w:t>
            </w: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опыта </w:t>
            </w:r>
            <w:r w:rsidR="002B2D66"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работы в области воспитания и социализации подрастающего поколения.</w:t>
            </w:r>
          </w:p>
          <w:p w:rsidR="002B2D66" w:rsidRPr="0093053B" w:rsidRDefault="002B2D66" w:rsidP="00797D0F">
            <w:pPr>
              <w:pStyle w:val="a4"/>
              <w:numPr>
                <w:ilvl w:val="0"/>
                <w:numId w:val="2"/>
              </w:numPr>
              <w:spacing w:after="0"/>
            </w:pPr>
            <w:r w:rsidRPr="0093053B">
              <w:t>Включение в воспитательный процесс современных информационных технологий. Использование технологии «открытое пространство». Информирование школьного сайта, сайта УО и СМИ</w:t>
            </w:r>
            <w:r w:rsidR="004D6F5F">
              <w:t>.</w:t>
            </w:r>
          </w:p>
          <w:p w:rsidR="00634727" w:rsidRPr="0093053B" w:rsidRDefault="00634727" w:rsidP="00A459B1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</w:pPr>
            <w:r w:rsidRPr="0093053B">
              <w:rPr>
                <w:iCs/>
                <w:color w:val="000000"/>
              </w:rPr>
              <w:t>Обсуждение тем самообразования по проблемам воспитательной работы.</w:t>
            </w:r>
          </w:p>
          <w:p w:rsidR="00634727" w:rsidRPr="0093053B" w:rsidRDefault="00285B7F" w:rsidP="00A459B1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</w:pPr>
            <w:r w:rsidRPr="0093053B">
              <w:rPr>
                <w:color w:val="000000"/>
              </w:rPr>
              <w:t>Работа классных руководителей по профилактике дорожно-транспортного травматизма</w:t>
            </w:r>
            <w:r w:rsidR="004D6F5F">
              <w:rPr>
                <w:color w:val="000000"/>
              </w:rPr>
              <w:t xml:space="preserve">, проект «Безопасные дороги Кубани» </w:t>
            </w:r>
          </w:p>
        </w:tc>
        <w:tc>
          <w:tcPr>
            <w:tcW w:w="2268" w:type="dxa"/>
          </w:tcPr>
          <w:p w:rsidR="00634727" w:rsidRPr="00634727" w:rsidRDefault="00634727" w:rsidP="00634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С.Г.Локтиенко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методист МБУ ИМЦ;</w:t>
            </w:r>
          </w:p>
          <w:p w:rsidR="0053356F" w:rsidRDefault="00634727" w:rsidP="00634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Л.Д.Конопкина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руководитель МО</w:t>
            </w:r>
          </w:p>
        </w:tc>
      </w:tr>
      <w:tr w:rsidR="0053356F" w:rsidTr="00033B95">
        <w:tc>
          <w:tcPr>
            <w:tcW w:w="675" w:type="dxa"/>
          </w:tcPr>
          <w:p w:rsidR="0053356F" w:rsidRDefault="00D6112D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12" w:type="dxa"/>
          </w:tcPr>
          <w:p w:rsidR="00F623B8" w:rsidRPr="0093053B" w:rsidRDefault="00F623B8" w:rsidP="003872CC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ЗАСЕДАНИЕ №2.</w:t>
            </w:r>
          </w:p>
          <w:p w:rsidR="006C3F71" w:rsidRPr="0093053B" w:rsidRDefault="00285B7F" w:rsidP="002B2D66">
            <w:pPr>
              <w:pStyle w:val="a7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53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Тема:</w:t>
            </w:r>
            <w:r w:rsidRPr="0093053B">
              <w:rPr>
                <w:color w:val="000000"/>
                <w:sz w:val="24"/>
                <w:szCs w:val="24"/>
              </w:rPr>
              <w:t xml:space="preserve"> </w:t>
            </w:r>
            <w:r w:rsidR="006C3F71" w:rsidRPr="0093053B">
              <w:rPr>
                <w:rFonts w:ascii="Times New Roman" w:hAnsi="Times New Roman" w:cs="Times New Roman"/>
                <w:sz w:val="24"/>
                <w:szCs w:val="24"/>
              </w:rPr>
              <w:t xml:space="preserve">Семья и школа – важные институты социализации детей, их воспитательные функции и взаимодействие. </w:t>
            </w:r>
          </w:p>
          <w:p w:rsidR="0053356F" w:rsidRPr="0093053B" w:rsidRDefault="00F623B8" w:rsidP="003872C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Форма проведения:</w:t>
            </w:r>
            <w:r w:rsidRPr="0093053B">
              <w:rPr>
                <w:rStyle w:val="apple-converted-space"/>
                <w:color w:val="000000"/>
              </w:rPr>
              <w:t> </w:t>
            </w:r>
            <w:r w:rsidRPr="0093053B">
              <w:rPr>
                <w:color w:val="000000"/>
              </w:rPr>
              <w:t>мастерская педагогического опыта</w:t>
            </w:r>
          </w:p>
          <w:p w:rsidR="006C3F71" w:rsidRPr="0093053B" w:rsidRDefault="006C3F71" w:rsidP="006C3F71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</w:pPr>
            <w:r w:rsidRPr="0093053B">
              <w:rPr>
                <w:iCs/>
                <w:color w:val="000000"/>
              </w:rPr>
              <w:t xml:space="preserve">Влияние педагогической культуры семьи и её воспитательного потенциала на формирование личности ребенка и его социализацию. </w:t>
            </w:r>
          </w:p>
          <w:p w:rsidR="00285B7F" w:rsidRPr="0093053B" w:rsidRDefault="00285B7F" w:rsidP="006C3F71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053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классного руководителя по оптимизации взаимодействия родителей и учащихся.</w:t>
            </w:r>
          </w:p>
          <w:p w:rsidR="00285B7F" w:rsidRPr="0093053B" w:rsidRDefault="00285B7F" w:rsidP="00285B7F">
            <w:pPr>
              <w:pStyle w:val="a7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и формы проведения родительских собраний. Технологии проведения.</w:t>
            </w:r>
          </w:p>
          <w:p w:rsidR="00285B7F" w:rsidRPr="0093053B" w:rsidRDefault="00285B7F" w:rsidP="006C3F71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</w:pPr>
            <w:r w:rsidRPr="0093053B">
              <w:rPr>
                <w:rFonts w:eastAsia="Times New Roman"/>
                <w:color w:val="111111"/>
              </w:rPr>
              <w:t xml:space="preserve">Презентация опыта работы классных руководителей с семьями учащихся. </w:t>
            </w:r>
          </w:p>
          <w:p w:rsidR="00634727" w:rsidRPr="0093053B" w:rsidRDefault="003872CC" w:rsidP="006C3F71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</w:pPr>
            <w:r w:rsidRPr="0093053B">
              <w:lastRenderedPageBreak/>
              <w:t>Профилактическая работа.</w:t>
            </w:r>
            <w:r w:rsidR="00285B7F" w:rsidRPr="0093053B">
              <w:t xml:space="preserve"> </w:t>
            </w:r>
          </w:p>
        </w:tc>
        <w:tc>
          <w:tcPr>
            <w:tcW w:w="2268" w:type="dxa"/>
          </w:tcPr>
          <w:p w:rsidR="00634727" w:rsidRPr="00634727" w:rsidRDefault="00634727" w:rsidP="00634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С.Г.Локтиенко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методист МБУ ИМЦ;</w:t>
            </w:r>
          </w:p>
          <w:p w:rsidR="0053356F" w:rsidRDefault="00634727" w:rsidP="00634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Л.Д.Конопкина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руководитель МО</w:t>
            </w:r>
          </w:p>
        </w:tc>
      </w:tr>
      <w:tr w:rsidR="0053356F" w:rsidTr="00033B95">
        <w:tc>
          <w:tcPr>
            <w:tcW w:w="675" w:type="dxa"/>
          </w:tcPr>
          <w:p w:rsidR="0053356F" w:rsidRDefault="00D6112D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412" w:type="dxa"/>
          </w:tcPr>
          <w:p w:rsidR="00F623B8" w:rsidRPr="0093053B" w:rsidRDefault="00F623B8" w:rsidP="003872CC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ЗАСЕДАНИЕ № 3</w:t>
            </w:r>
          </w:p>
          <w:p w:rsidR="006C3F71" w:rsidRPr="0093053B" w:rsidRDefault="002B2D66" w:rsidP="002B2D66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93053B">
              <w:rPr>
                <w:b/>
                <w:i/>
                <w:color w:val="000000"/>
              </w:rPr>
              <w:t xml:space="preserve">Тема: </w:t>
            </w:r>
            <w:r w:rsidR="006C3F71" w:rsidRPr="0093053B">
              <w:rPr>
                <w:color w:val="000000"/>
              </w:rPr>
              <w:t>Системный подход к решению проблемы формирования активной гражданской позиции учащихся.</w:t>
            </w:r>
          </w:p>
          <w:p w:rsidR="0053356F" w:rsidRPr="0093053B" w:rsidRDefault="00F623B8" w:rsidP="003872C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Форма проведения:</w:t>
            </w:r>
            <w:r w:rsidRPr="0093053B">
              <w:rPr>
                <w:rStyle w:val="apple-converted-space"/>
                <w:color w:val="000000"/>
              </w:rPr>
              <w:t> </w:t>
            </w:r>
            <w:r w:rsidRPr="0093053B">
              <w:rPr>
                <w:color w:val="000000"/>
              </w:rPr>
              <w:t>семинар – практикум</w:t>
            </w:r>
          </w:p>
          <w:p w:rsidR="00285B7F" w:rsidRPr="0093053B" w:rsidRDefault="00285B7F" w:rsidP="00285B7F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rPr>
                <w:color w:val="000000"/>
              </w:rPr>
            </w:pPr>
            <w:r w:rsidRPr="0093053B">
              <w:rPr>
                <w:color w:val="000000"/>
              </w:rPr>
              <w:t>Современные воспитательные технологии и формирование активной гражданской позиции.</w:t>
            </w:r>
          </w:p>
          <w:p w:rsidR="00285B7F" w:rsidRPr="0093053B" w:rsidRDefault="00285B7F" w:rsidP="00285B7F">
            <w:pPr>
              <w:pStyle w:val="a7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возможностей детских общественных объединений для усиления роли гражданско-патриотического воспитания и формирования здорового образа жизни.</w:t>
            </w:r>
          </w:p>
          <w:p w:rsidR="00634727" w:rsidRPr="0093053B" w:rsidRDefault="00285B7F" w:rsidP="003872CC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rPr>
                <w:rStyle w:val="13pt"/>
                <w:rFonts w:eastAsia="Calibri"/>
                <w:sz w:val="24"/>
                <w:szCs w:val="24"/>
                <w:shd w:val="clear" w:color="auto" w:fill="auto"/>
              </w:rPr>
            </w:pPr>
            <w:r w:rsidRPr="0093053B">
              <w:rPr>
                <w:rStyle w:val="13pt"/>
                <w:color w:val="000000"/>
                <w:sz w:val="24"/>
                <w:szCs w:val="24"/>
              </w:rPr>
              <w:t>С</w:t>
            </w:r>
            <w:r w:rsidR="00D6112D" w:rsidRPr="0093053B">
              <w:rPr>
                <w:rStyle w:val="13pt"/>
                <w:color w:val="000000"/>
                <w:sz w:val="24"/>
                <w:szCs w:val="24"/>
              </w:rPr>
              <w:t>оциальные практики и общественно-полезная деятельность как условие социализации личности</w:t>
            </w:r>
            <w:r w:rsidR="002B2D66" w:rsidRPr="0093053B">
              <w:rPr>
                <w:rStyle w:val="13pt"/>
                <w:color w:val="000000"/>
                <w:sz w:val="24"/>
                <w:szCs w:val="24"/>
              </w:rPr>
              <w:t xml:space="preserve"> и формирования активной гражданской позиции</w:t>
            </w:r>
            <w:r w:rsidR="00D6112D" w:rsidRPr="0093053B">
              <w:rPr>
                <w:rStyle w:val="13pt"/>
                <w:color w:val="000000"/>
                <w:sz w:val="24"/>
                <w:szCs w:val="24"/>
              </w:rPr>
              <w:t>.</w:t>
            </w:r>
          </w:p>
          <w:p w:rsidR="002B2D66" w:rsidRPr="0093053B" w:rsidRDefault="002B2D66" w:rsidP="002B2D66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</w:pPr>
            <w:r w:rsidRPr="0093053B">
              <w:rPr>
                <w:color w:val="000000"/>
              </w:rPr>
              <w:t>Панорама открытых мероприятий по гражданско-патриотическому воспитанию</w:t>
            </w:r>
          </w:p>
        </w:tc>
        <w:tc>
          <w:tcPr>
            <w:tcW w:w="2268" w:type="dxa"/>
          </w:tcPr>
          <w:p w:rsidR="00634727" w:rsidRPr="00634727" w:rsidRDefault="00634727" w:rsidP="00634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С.Г.Локтиенко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методист МБУ ИМЦ;</w:t>
            </w:r>
          </w:p>
          <w:p w:rsidR="0053356F" w:rsidRDefault="00634727" w:rsidP="00634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Л.Д.Конопкина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руководитель МО</w:t>
            </w:r>
          </w:p>
        </w:tc>
      </w:tr>
      <w:tr w:rsidR="00F623B8" w:rsidTr="00033B95">
        <w:tc>
          <w:tcPr>
            <w:tcW w:w="675" w:type="dxa"/>
          </w:tcPr>
          <w:p w:rsidR="00F623B8" w:rsidRDefault="00D6112D" w:rsidP="00533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12" w:type="dxa"/>
          </w:tcPr>
          <w:p w:rsidR="00F623B8" w:rsidRPr="0093053B" w:rsidRDefault="00F623B8" w:rsidP="003872CC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ЗАСЕДАНИЕ №4.</w:t>
            </w:r>
          </w:p>
          <w:p w:rsidR="0093053B" w:rsidRDefault="0093053B" w:rsidP="003872C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053B">
              <w:rPr>
                <w:b/>
                <w:i/>
                <w:color w:val="000000"/>
              </w:rPr>
              <w:t xml:space="preserve">Тема: </w:t>
            </w:r>
            <w:r w:rsidRPr="0093053B">
              <w:rPr>
                <w:color w:val="000000"/>
              </w:rPr>
              <w:t>Формирование правовой культуры и правового сознания участников образовательного процесса.</w:t>
            </w:r>
          </w:p>
          <w:p w:rsidR="00F623B8" w:rsidRPr="0093053B" w:rsidRDefault="00F623B8" w:rsidP="003872C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053B">
              <w:rPr>
                <w:b/>
                <w:bCs/>
                <w:i/>
                <w:iCs/>
                <w:color w:val="000000"/>
              </w:rPr>
              <w:t>Форма проведения:</w:t>
            </w:r>
            <w:r w:rsidRPr="0093053B">
              <w:rPr>
                <w:rStyle w:val="apple-converted-space"/>
                <w:color w:val="000000"/>
              </w:rPr>
              <w:t> </w:t>
            </w:r>
            <w:r w:rsidRPr="0093053B">
              <w:rPr>
                <w:color w:val="000000"/>
              </w:rPr>
              <w:t>круглый стол</w:t>
            </w:r>
          </w:p>
          <w:p w:rsidR="00285B7F" w:rsidRPr="0093053B" w:rsidRDefault="0093053B" w:rsidP="0093053B">
            <w:pPr>
              <w:pStyle w:val="a7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направления системы правового воспитания в школе</w:t>
            </w:r>
          </w:p>
          <w:p w:rsidR="002B2D66" w:rsidRPr="0093053B" w:rsidRDefault="00BD4B2B" w:rsidP="00BD4B2B">
            <w:pPr>
              <w:pStyle w:val="a7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Взаимодействие семьи и школы в организации правового воспитания учащихся. </w:t>
            </w:r>
          </w:p>
          <w:p w:rsidR="00BD4B2B" w:rsidRPr="0093053B" w:rsidRDefault="00BD4B2B" w:rsidP="00AE6930">
            <w:pPr>
              <w:pStyle w:val="a7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Профилактика преступлений и правонарушений среди учащихся школы.</w:t>
            </w:r>
            <w:r w:rsidR="0093053B">
              <w:t xml:space="preserve"> </w:t>
            </w:r>
          </w:p>
          <w:p w:rsidR="00BD4B2B" w:rsidRPr="0093053B" w:rsidRDefault="003872CC" w:rsidP="00BD4B2B">
            <w:pPr>
              <w:pStyle w:val="a7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053B">
              <w:rPr>
                <w:sz w:val="24"/>
                <w:szCs w:val="24"/>
              </w:rPr>
              <w:t xml:space="preserve"> </w:t>
            </w:r>
            <w:r w:rsidR="00BD4B2B" w:rsidRPr="009305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Социально-правовая помощь учащимся школы.</w:t>
            </w:r>
          </w:p>
          <w:p w:rsidR="00453D00" w:rsidRPr="0093053B" w:rsidRDefault="003872CC" w:rsidP="00453D00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</w:pPr>
            <w:r w:rsidRPr="0093053B">
              <w:rPr>
                <w:color w:val="000000"/>
              </w:rPr>
              <w:t>Итоги работы МО классных руководителей за 2017/2018 учебный год.</w:t>
            </w:r>
          </w:p>
          <w:p w:rsidR="00F623B8" w:rsidRPr="0093053B" w:rsidRDefault="00453D00" w:rsidP="0093053B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</w:pPr>
            <w:r w:rsidRPr="0093053B">
              <w:t> </w:t>
            </w:r>
            <w:r w:rsidRPr="0093053B">
              <w:rPr>
                <w:rStyle w:val="googqs-tidbit-3"/>
              </w:rPr>
              <w:t xml:space="preserve">Утверждение проекта плана работы МО </w:t>
            </w:r>
            <w:r w:rsidRPr="0093053B">
              <w:t xml:space="preserve">на </w:t>
            </w:r>
            <w:r w:rsidR="0093053B" w:rsidRPr="0093053B">
              <w:t>2019-2020</w:t>
            </w:r>
            <w:r w:rsidRPr="0093053B">
              <w:t xml:space="preserve"> учебный год.</w:t>
            </w:r>
          </w:p>
        </w:tc>
        <w:tc>
          <w:tcPr>
            <w:tcW w:w="2268" w:type="dxa"/>
          </w:tcPr>
          <w:p w:rsidR="00634727" w:rsidRPr="00634727" w:rsidRDefault="00634727" w:rsidP="00634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С.Г.Локтиенко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методист МБУ ИМЦ;</w:t>
            </w:r>
          </w:p>
          <w:p w:rsidR="00F623B8" w:rsidRDefault="00634727" w:rsidP="00634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Л.Д.Конопкина</w:t>
            </w:r>
            <w:proofErr w:type="spellEnd"/>
            <w:r w:rsidRPr="00634727">
              <w:rPr>
                <w:rFonts w:ascii="Times New Roman" w:hAnsi="Times New Roman" w:cs="Times New Roman"/>
                <w:sz w:val="24"/>
                <w:szCs w:val="24"/>
              </w:rPr>
              <w:t>, руководитель МО</w:t>
            </w:r>
          </w:p>
        </w:tc>
      </w:tr>
    </w:tbl>
    <w:p w:rsidR="000D1FD6" w:rsidRDefault="000D1FD6" w:rsidP="000D1F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6400800" distR="6400800" simplePos="0" relativeHeight="251659264" behindDoc="0" locked="0" layoutInCell="0" allowOverlap="1" wp14:anchorId="2D452AF5" wp14:editId="518DBCE3">
            <wp:simplePos x="0" y="0"/>
            <wp:positionH relativeFrom="margin">
              <wp:posOffset>3173730</wp:posOffset>
            </wp:positionH>
            <wp:positionV relativeFrom="paragraph">
              <wp:posOffset>147955</wp:posOffset>
            </wp:positionV>
            <wp:extent cx="1274445" cy="13722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1FD6" w:rsidRDefault="000D1FD6" w:rsidP="000D1F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FD6" w:rsidRDefault="000D1FD6" w:rsidP="000D1F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FD6" w:rsidRDefault="000D1FD6" w:rsidP="000D1F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76E5" w:rsidRDefault="000D1FD6" w:rsidP="000D1F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D5490">
        <w:rPr>
          <w:rFonts w:ascii="Times New Roman" w:hAnsi="Times New Roman"/>
          <w:sz w:val="28"/>
          <w:szCs w:val="28"/>
        </w:rPr>
        <w:t>Директор МБУ ИМЦ г. Лабинска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С.И. Клименко</w:t>
      </w:r>
    </w:p>
    <w:sectPr w:rsidR="005076E5" w:rsidSect="00824DE6">
      <w:pgSz w:w="11906" w:h="16838"/>
      <w:pgMar w:top="127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86230"/>
    <w:multiLevelType w:val="hybridMultilevel"/>
    <w:tmpl w:val="B4D03786"/>
    <w:lvl w:ilvl="0" w:tplc="8C620DF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37261"/>
    <w:multiLevelType w:val="hybridMultilevel"/>
    <w:tmpl w:val="E12E36EA"/>
    <w:lvl w:ilvl="0" w:tplc="09E85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802310"/>
    <w:multiLevelType w:val="hybridMultilevel"/>
    <w:tmpl w:val="DA5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25A0D"/>
    <w:multiLevelType w:val="hybridMultilevel"/>
    <w:tmpl w:val="96F2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67029"/>
    <w:multiLevelType w:val="hybridMultilevel"/>
    <w:tmpl w:val="7ADA7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E0D1B"/>
    <w:multiLevelType w:val="hybridMultilevel"/>
    <w:tmpl w:val="F558B7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68044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4D38A9"/>
    <w:multiLevelType w:val="hybridMultilevel"/>
    <w:tmpl w:val="51E0818E"/>
    <w:lvl w:ilvl="0" w:tplc="9CDE71D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56F"/>
    <w:rsid w:val="00033B95"/>
    <w:rsid w:val="000A361C"/>
    <w:rsid w:val="000D1FD6"/>
    <w:rsid w:val="001157A0"/>
    <w:rsid w:val="00221580"/>
    <w:rsid w:val="00227919"/>
    <w:rsid w:val="00285B7F"/>
    <w:rsid w:val="002B2D66"/>
    <w:rsid w:val="002C58E4"/>
    <w:rsid w:val="00385164"/>
    <w:rsid w:val="003872CC"/>
    <w:rsid w:val="00453D00"/>
    <w:rsid w:val="004D6F5F"/>
    <w:rsid w:val="005076E5"/>
    <w:rsid w:val="0053356F"/>
    <w:rsid w:val="00544865"/>
    <w:rsid w:val="005D4E79"/>
    <w:rsid w:val="00634727"/>
    <w:rsid w:val="006C3F71"/>
    <w:rsid w:val="007A1496"/>
    <w:rsid w:val="00824DE6"/>
    <w:rsid w:val="0093053B"/>
    <w:rsid w:val="009A1AEA"/>
    <w:rsid w:val="00A459B1"/>
    <w:rsid w:val="00BD4B2B"/>
    <w:rsid w:val="00BD4F09"/>
    <w:rsid w:val="00C026DD"/>
    <w:rsid w:val="00D6112D"/>
    <w:rsid w:val="00F6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3356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rsid w:val="0053356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53356F"/>
    <w:pPr>
      <w:widowControl w:val="0"/>
      <w:shd w:val="clear" w:color="auto" w:fill="FFFFFF"/>
      <w:spacing w:after="0" w:line="346" w:lineRule="exact"/>
    </w:pPr>
    <w:rPr>
      <w:rFonts w:ascii="Times New Roman" w:eastAsia="Courier New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rsid w:val="0053356F"/>
    <w:rPr>
      <w:rFonts w:ascii="Times New Roman" w:eastAsia="Courier New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link w:val="21"/>
    <w:locked/>
    <w:rsid w:val="0053356F"/>
    <w:rPr>
      <w:b/>
      <w:bCs/>
      <w:sz w:val="30"/>
      <w:szCs w:val="30"/>
      <w:shd w:val="clear" w:color="auto" w:fill="FFFFFF"/>
    </w:rPr>
  </w:style>
  <w:style w:type="paragraph" w:customStyle="1" w:styleId="21">
    <w:name w:val="Заголовок №21"/>
    <w:basedOn w:val="a"/>
    <w:link w:val="2"/>
    <w:rsid w:val="0053356F"/>
    <w:pPr>
      <w:widowControl w:val="0"/>
      <w:shd w:val="clear" w:color="auto" w:fill="FFFFFF"/>
      <w:spacing w:after="0" w:line="346" w:lineRule="exact"/>
      <w:outlineLvl w:val="1"/>
    </w:pPr>
    <w:rPr>
      <w:b/>
      <w:bCs/>
      <w:sz w:val="30"/>
      <w:szCs w:val="30"/>
    </w:rPr>
  </w:style>
  <w:style w:type="character" w:customStyle="1" w:styleId="15pt">
    <w:name w:val="Основной текст + 15 pt"/>
    <w:aliases w:val="Полужирный"/>
    <w:rsid w:val="0053356F"/>
    <w:rPr>
      <w:rFonts w:ascii="Times New Roman" w:hAnsi="Times New Roman" w:cs="Times New Roman" w:hint="default"/>
      <w:b/>
      <w:bCs/>
      <w:sz w:val="30"/>
      <w:szCs w:val="30"/>
      <w:u w:val="single"/>
    </w:rPr>
  </w:style>
  <w:style w:type="character" w:customStyle="1" w:styleId="20">
    <w:name w:val="Заголовок №2"/>
    <w:rsid w:val="0053356F"/>
    <w:rPr>
      <w:rFonts w:ascii="Times New Roman" w:hAnsi="Times New Roman" w:cs="Times New Roman" w:hint="default"/>
      <w:b/>
      <w:bCs/>
      <w:sz w:val="30"/>
      <w:szCs w:val="30"/>
      <w:u w:val="single"/>
    </w:rPr>
  </w:style>
  <w:style w:type="character" w:customStyle="1" w:styleId="apple-converted-space">
    <w:name w:val="apple-converted-space"/>
    <w:basedOn w:val="a0"/>
    <w:rsid w:val="005D4E79"/>
  </w:style>
  <w:style w:type="character" w:customStyle="1" w:styleId="13pt">
    <w:name w:val="Основной текст + 13 pt"/>
    <w:rsid w:val="00F623B8"/>
    <w:rPr>
      <w:rFonts w:ascii="Times New Roman" w:eastAsia="Courier New" w:hAnsi="Times New Roman" w:cs="Times New Roman" w:hint="default"/>
      <w:sz w:val="26"/>
      <w:szCs w:val="26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033B95"/>
    <w:pPr>
      <w:ind w:left="720"/>
      <w:contextualSpacing/>
    </w:pPr>
  </w:style>
  <w:style w:type="character" w:customStyle="1" w:styleId="googqs-tidbit-3">
    <w:name w:val="goog_qs-tidbit-3"/>
    <w:basedOn w:val="a0"/>
    <w:rsid w:val="00453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2018-09-10T11:34:00Z</cp:lastPrinted>
  <dcterms:created xsi:type="dcterms:W3CDTF">2017-10-10T08:54:00Z</dcterms:created>
  <dcterms:modified xsi:type="dcterms:W3CDTF">2018-09-10T11:35:00Z</dcterms:modified>
</cp:coreProperties>
</file>